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1C1" w:rsidRPr="00F53AA7" w:rsidRDefault="001571C1" w:rsidP="001571C1">
      <w:pPr>
        <w:tabs>
          <w:tab w:val="left" w:pos="1392"/>
        </w:tabs>
        <w:ind w:left="5529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>ЗАТВЕРДЖУЮ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1571C1" w:rsidRPr="00F53AA7" w:rsidRDefault="001571C1" w:rsidP="001571C1">
      <w:pPr>
        <w:ind w:left="5670"/>
        <w:jc w:val="both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 xml:space="preserve">Директор 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1571C1" w:rsidRPr="00F53AA7" w:rsidRDefault="001571C1" w:rsidP="001571C1">
      <w:pPr>
        <w:ind w:left="5670"/>
        <w:jc w:val="both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>______________________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1571C1" w:rsidRPr="00F53AA7" w:rsidRDefault="001571C1" w:rsidP="001571C1">
      <w:pPr>
        <w:ind w:left="5670"/>
        <w:jc w:val="both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>______________________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1571C1" w:rsidRPr="00F53AA7" w:rsidRDefault="001571C1" w:rsidP="001571C1">
      <w:pPr>
        <w:pStyle w:val="1"/>
        <w:spacing w:before="0"/>
        <w:ind w:left="5670"/>
        <w:rPr>
          <w:b w:val="0"/>
          <w:sz w:val="24"/>
          <w:szCs w:val="24"/>
        </w:rPr>
      </w:pPr>
      <w:r w:rsidRPr="00F53AA7">
        <w:rPr>
          <w:sz w:val="24"/>
          <w:szCs w:val="24"/>
          <w:lang w:val="ru-RU"/>
        </w:rPr>
        <w:t>_____________ 2021р.</w:t>
      </w:r>
    </w:p>
    <w:p w:rsidR="001571C1" w:rsidRPr="00F53AA7" w:rsidRDefault="001571C1" w:rsidP="001571C1">
      <w:pPr>
        <w:ind w:firstLine="720"/>
        <w:jc w:val="center"/>
        <w:rPr>
          <w:b/>
          <w:bCs/>
          <w:sz w:val="24"/>
          <w:szCs w:val="24"/>
        </w:rPr>
      </w:pPr>
      <w:r w:rsidRPr="00F53AA7">
        <w:rPr>
          <w:b/>
          <w:bCs/>
          <w:sz w:val="24"/>
          <w:szCs w:val="24"/>
        </w:rPr>
        <w:t>Технологічна карта № 08.06</w:t>
      </w:r>
    </w:p>
    <w:p w:rsidR="001571C1" w:rsidRPr="00F53AA7" w:rsidRDefault="001571C1" w:rsidP="001571C1">
      <w:pPr>
        <w:spacing w:before="63"/>
        <w:ind w:right="4034" w:firstLine="708"/>
        <w:rPr>
          <w:b/>
          <w:sz w:val="24"/>
          <w:szCs w:val="24"/>
        </w:rPr>
      </w:pPr>
      <w:r w:rsidRPr="00F53AA7">
        <w:rPr>
          <w:b/>
          <w:sz w:val="24"/>
          <w:szCs w:val="24"/>
        </w:rPr>
        <w:t>Горохове</w:t>
      </w:r>
      <w:r w:rsidRPr="00F53AA7">
        <w:rPr>
          <w:b/>
          <w:spacing w:val="-5"/>
          <w:sz w:val="24"/>
          <w:szCs w:val="24"/>
        </w:rPr>
        <w:t xml:space="preserve"> </w:t>
      </w:r>
      <w:r w:rsidRPr="00F53AA7">
        <w:rPr>
          <w:b/>
          <w:sz w:val="24"/>
          <w:szCs w:val="24"/>
        </w:rPr>
        <w:t>пюре</w:t>
      </w:r>
      <w:r w:rsidRPr="00F53AA7">
        <w:rPr>
          <w:b/>
          <w:spacing w:val="-4"/>
          <w:sz w:val="24"/>
          <w:szCs w:val="24"/>
        </w:rPr>
        <w:t xml:space="preserve"> </w:t>
      </w:r>
      <w:r w:rsidRPr="00F53AA7">
        <w:rPr>
          <w:b/>
          <w:sz w:val="24"/>
          <w:szCs w:val="24"/>
        </w:rPr>
        <w:t>з</w:t>
      </w:r>
      <w:r w:rsidRPr="00F53AA7">
        <w:rPr>
          <w:b/>
          <w:spacing w:val="-5"/>
          <w:sz w:val="24"/>
          <w:szCs w:val="24"/>
        </w:rPr>
        <w:t xml:space="preserve"> </w:t>
      </w:r>
      <w:r w:rsidRPr="00F53AA7">
        <w:rPr>
          <w:b/>
          <w:sz w:val="24"/>
          <w:szCs w:val="24"/>
        </w:rPr>
        <w:t>зеленого</w:t>
      </w:r>
      <w:r w:rsidRPr="00F53AA7">
        <w:rPr>
          <w:b/>
          <w:spacing w:val="-3"/>
          <w:sz w:val="24"/>
          <w:szCs w:val="24"/>
        </w:rPr>
        <w:t xml:space="preserve"> </w:t>
      </w:r>
      <w:r w:rsidRPr="00F53AA7">
        <w:rPr>
          <w:b/>
          <w:sz w:val="24"/>
          <w:szCs w:val="24"/>
        </w:rPr>
        <w:t>гороху</w:t>
      </w:r>
    </w:p>
    <w:p w:rsidR="001571C1" w:rsidRPr="00F53AA7" w:rsidRDefault="001571C1" w:rsidP="001571C1">
      <w:pPr>
        <w:ind w:firstLine="720"/>
        <w:rPr>
          <w:sz w:val="24"/>
          <w:szCs w:val="24"/>
        </w:rPr>
      </w:pPr>
      <w:r w:rsidRPr="00F53AA7">
        <w:rPr>
          <w:b/>
          <w:sz w:val="24"/>
          <w:szCs w:val="24"/>
        </w:rPr>
        <w:t>Категорія: гарніри</w:t>
      </w:r>
    </w:p>
    <w:tbl>
      <w:tblPr>
        <w:tblW w:w="4705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3731"/>
        <w:gridCol w:w="611"/>
        <w:gridCol w:w="611"/>
        <w:gridCol w:w="614"/>
        <w:gridCol w:w="479"/>
        <w:gridCol w:w="612"/>
        <w:gridCol w:w="611"/>
        <w:gridCol w:w="614"/>
        <w:gridCol w:w="609"/>
      </w:tblGrid>
      <w:tr w:rsidR="001571C1" w:rsidRPr="00F53AA7" w:rsidTr="00632F2C">
        <w:trPr>
          <w:trHeight w:val="219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№ з/п</w:t>
            </w:r>
          </w:p>
        </w:tc>
        <w:tc>
          <w:tcPr>
            <w:tcW w:w="20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Найменування сировини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Маса, г</w:t>
            </w:r>
          </w:p>
        </w:tc>
        <w:tc>
          <w:tcPr>
            <w:tcW w:w="20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Норма вмісту на 1 порцію, г</w:t>
            </w:r>
          </w:p>
        </w:tc>
      </w:tr>
      <w:tr w:rsidR="001571C1" w:rsidRPr="00F53AA7" w:rsidTr="00632F2C">
        <w:trPr>
          <w:trHeight w:val="181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firstLine="720"/>
              <w:rPr>
                <w:sz w:val="16"/>
                <w:szCs w:val="16"/>
              </w:rPr>
            </w:pPr>
          </w:p>
        </w:tc>
        <w:tc>
          <w:tcPr>
            <w:tcW w:w="2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firstLine="720"/>
              <w:rPr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брутто, г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proofErr w:type="spellStart"/>
            <w:r w:rsidRPr="00F53AA7">
              <w:rPr>
                <w:sz w:val="16"/>
                <w:szCs w:val="16"/>
              </w:rPr>
              <w:t>нетто</w:t>
            </w:r>
            <w:proofErr w:type="spellEnd"/>
            <w:r w:rsidRPr="00F53AA7">
              <w:rPr>
                <w:sz w:val="16"/>
                <w:szCs w:val="16"/>
              </w:rPr>
              <w:t>, г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брутто, г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proofErr w:type="spellStart"/>
            <w:r w:rsidRPr="00F53AA7">
              <w:rPr>
                <w:sz w:val="16"/>
                <w:szCs w:val="16"/>
              </w:rPr>
              <w:t>нетто</w:t>
            </w:r>
            <w:proofErr w:type="spellEnd"/>
            <w:r w:rsidRPr="00F53AA7">
              <w:rPr>
                <w:sz w:val="16"/>
                <w:szCs w:val="16"/>
              </w:rPr>
              <w:t>, г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брутто, г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proofErr w:type="spellStart"/>
            <w:r w:rsidRPr="00F53AA7">
              <w:rPr>
                <w:sz w:val="16"/>
                <w:szCs w:val="16"/>
              </w:rPr>
              <w:t>нетто</w:t>
            </w:r>
            <w:proofErr w:type="spellEnd"/>
            <w:r w:rsidRPr="00F53AA7">
              <w:rPr>
                <w:sz w:val="16"/>
                <w:szCs w:val="16"/>
              </w:rPr>
              <w:t>, г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брутто, г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proofErr w:type="spellStart"/>
            <w:r w:rsidRPr="00F53AA7">
              <w:rPr>
                <w:sz w:val="16"/>
                <w:szCs w:val="16"/>
              </w:rPr>
              <w:t>нетто</w:t>
            </w:r>
            <w:proofErr w:type="spellEnd"/>
            <w:r w:rsidRPr="00F53AA7">
              <w:rPr>
                <w:sz w:val="16"/>
                <w:szCs w:val="16"/>
              </w:rPr>
              <w:t>, г</w:t>
            </w:r>
          </w:p>
        </w:tc>
      </w:tr>
      <w:tr w:rsidR="001571C1" w:rsidRPr="00F53AA7" w:rsidTr="00632F2C">
        <w:trPr>
          <w:trHeight w:val="258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Горох зелений сухий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450,0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445,0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67,5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66,8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54,0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53,4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45,0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44,5</w:t>
            </w:r>
          </w:p>
        </w:tc>
      </w:tr>
      <w:tr w:rsidR="001571C1" w:rsidRPr="00F53AA7" w:rsidTr="00632F2C">
        <w:trPr>
          <w:trHeight w:val="252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Вода питна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1700,0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1700,0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255,0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255,0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204,0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204,0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170,0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170,0</w:t>
            </w:r>
          </w:p>
        </w:tc>
      </w:tr>
      <w:tr w:rsidR="001571C1" w:rsidRPr="00F53AA7" w:rsidTr="00632F2C">
        <w:trPr>
          <w:trHeight w:val="263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Сіль йодована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0,3</w:t>
            </w:r>
          </w:p>
        </w:tc>
      </w:tr>
      <w:tr w:rsidR="001571C1" w:rsidRPr="00F53AA7" w:rsidTr="00632F2C">
        <w:trPr>
          <w:trHeight w:val="263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Коріандр мелений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0,4</w:t>
            </w:r>
          </w:p>
        </w:tc>
      </w:tr>
      <w:tr w:rsidR="001571C1" w:rsidRPr="00F53AA7" w:rsidTr="00632F2C">
        <w:trPr>
          <w:trHeight w:val="274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Олія соняшникова рафінована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left="-785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3,0</w:t>
            </w:r>
          </w:p>
        </w:tc>
      </w:tr>
      <w:tr w:rsidR="001571C1" w:rsidRPr="00F53AA7" w:rsidTr="00632F2C">
        <w:trPr>
          <w:trHeight w:val="274"/>
        </w:trPr>
        <w:tc>
          <w:tcPr>
            <w:tcW w:w="2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Вихід готової страви, г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1000</w:t>
            </w: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150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120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C1" w:rsidRPr="00F53AA7" w:rsidRDefault="001571C1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100</w:t>
            </w:r>
          </w:p>
        </w:tc>
      </w:tr>
    </w:tbl>
    <w:p w:rsidR="001571C1" w:rsidRPr="00F53AA7" w:rsidRDefault="001571C1" w:rsidP="001571C1">
      <w:pPr>
        <w:rPr>
          <w:sz w:val="24"/>
          <w:szCs w:val="24"/>
        </w:rPr>
      </w:pPr>
      <w:r w:rsidRPr="00F53AA7">
        <w:rPr>
          <w:sz w:val="24"/>
          <w:szCs w:val="24"/>
        </w:rPr>
        <w:t xml:space="preserve">Відхилення до маси </w:t>
      </w:r>
      <w:proofErr w:type="spellStart"/>
      <w:r w:rsidRPr="00F53AA7">
        <w:rPr>
          <w:sz w:val="24"/>
          <w:szCs w:val="24"/>
        </w:rPr>
        <w:t>порцїї</w:t>
      </w:r>
      <w:proofErr w:type="spellEnd"/>
      <w:r w:rsidRPr="00F53AA7">
        <w:rPr>
          <w:sz w:val="24"/>
          <w:szCs w:val="24"/>
        </w:rPr>
        <w:t xml:space="preserve"> +-3%</w:t>
      </w:r>
    </w:p>
    <w:p w:rsidR="001571C1" w:rsidRDefault="001571C1" w:rsidP="001571C1">
      <w:pPr>
        <w:rPr>
          <w:bCs/>
          <w:sz w:val="24"/>
          <w:szCs w:val="24"/>
        </w:rPr>
      </w:pPr>
    </w:p>
    <w:p w:rsidR="001571C1" w:rsidRPr="00F53AA7" w:rsidRDefault="001571C1" w:rsidP="001571C1">
      <w:pPr>
        <w:rPr>
          <w:bCs/>
          <w:sz w:val="24"/>
          <w:szCs w:val="24"/>
        </w:rPr>
      </w:pPr>
      <w:r w:rsidRPr="00F53AA7">
        <w:rPr>
          <w:bCs/>
          <w:sz w:val="24"/>
          <w:szCs w:val="24"/>
        </w:rPr>
        <w:t>Харчові продукти і продовольча сировина, з яких виготовляються готові страви, відповідають вимогам чинних нормативно-правових актів України щодо показників якості та безпеки харчових продуктів, упаковки, маркування, транспортування, приймання і зберігання.</w:t>
      </w:r>
    </w:p>
    <w:p w:rsidR="001571C1" w:rsidRDefault="001571C1" w:rsidP="001571C1">
      <w:pPr>
        <w:rPr>
          <w:sz w:val="24"/>
          <w:szCs w:val="24"/>
        </w:rPr>
      </w:pPr>
    </w:p>
    <w:p w:rsidR="001571C1" w:rsidRPr="00F53AA7" w:rsidRDefault="001571C1" w:rsidP="001571C1">
      <w:pPr>
        <w:rPr>
          <w:sz w:val="24"/>
          <w:szCs w:val="24"/>
        </w:rPr>
      </w:pPr>
      <w:r w:rsidRPr="00F53AA7">
        <w:rPr>
          <w:sz w:val="24"/>
          <w:szCs w:val="24"/>
        </w:rPr>
        <w:t>Технологія приготування страви</w:t>
      </w:r>
    </w:p>
    <w:p w:rsidR="001571C1" w:rsidRPr="00F53AA7" w:rsidRDefault="001571C1" w:rsidP="001571C1">
      <w:pPr>
        <w:rPr>
          <w:sz w:val="24"/>
          <w:szCs w:val="24"/>
        </w:rPr>
      </w:pPr>
      <w:r w:rsidRPr="00F53AA7">
        <w:rPr>
          <w:sz w:val="24"/>
          <w:szCs w:val="24"/>
        </w:rPr>
        <w:t xml:space="preserve">Горох очищують від домішок, промивають, відварюють до готовності та протирають через сито або подрібнюють </w:t>
      </w:r>
      <w:proofErr w:type="spellStart"/>
      <w:r w:rsidRPr="00F53AA7">
        <w:rPr>
          <w:sz w:val="24"/>
          <w:szCs w:val="24"/>
        </w:rPr>
        <w:t>блендером</w:t>
      </w:r>
      <w:proofErr w:type="spellEnd"/>
      <w:r w:rsidRPr="00F53AA7">
        <w:rPr>
          <w:sz w:val="24"/>
          <w:szCs w:val="24"/>
        </w:rPr>
        <w:t>. Заправляють олією, сіллю та спеціями.</w:t>
      </w:r>
    </w:p>
    <w:p w:rsidR="001571C1" w:rsidRDefault="001571C1" w:rsidP="001571C1">
      <w:pPr>
        <w:rPr>
          <w:bCs/>
          <w:iCs/>
          <w:sz w:val="24"/>
          <w:szCs w:val="24"/>
        </w:rPr>
      </w:pPr>
    </w:p>
    <w:p w:rsidR="001571C1" w:rsidRPr="00F53AA7" w:rsidRDefault="001571C1" w:rsidP="001571C1">
      <w:pPr>
        <w:rPr>
          <w:bCs/>
          <w:iCs/>
          <w:sz w:val="24"/>
          <w:szCs w:val="24"/>
        </w:rPr>
      </w:pPr>
      <w:r w:rsidRPr="00F53AA7">
        <w:rPr>
          <w:bCs/>
          <w:iCs/>
          <w:sz w:val="24"/>
          <w:szCs w:val="24"/>
        </w:rPr>
        <w:t xml:space="preserve">Термін придатності до споживання та умови зберігання </w:t>
      </w:r>
      <w:r w:rsidRPr="00F53AA7">
        <w:rPr>
          <w:sz w:val="24"/>
          <w:szCs w:val="24"/>
        </w:rPr>
        <w:t xml:space="preserve">2 години на </w:t>
      </w:r>
      <w:proofErr w:type="spellStart"/>
      <w:r w:rsidRPr="00F53AA7">
        <w:rPr>
          <w:sz w:val="24"/>
          <w:szCs w:val="24"/>
        </w:rPr>
        <w:t>марміті</w:t>
      </w:r>
      <w:proofErr w:type="spellEnd"/>
      <w:r w:rsidRPr="00F53AA7">
        <w:rPr>
          <w:sz w:val="24"/>
          <w:szCs w:val="24"/>
        </w:rPr>
        <w:t xml:space="preserve"> з моменту приготування. Температура подачі +65 °C.</w:t>
      </w:r>
    </w:p>
    <w:p w:rsidR="001571C1" w:rsidRDefault="001571C1" w:rsidP="001571C1">
      <w:pPr>
        <w:rPr>
          <w:bCs/>
          <w:iCs/>
          <w:sz w:val="24"/>
          <w:szCs w:val="24"/>
        </w:rPr>
      </w:pPr>
    </w:p>
    <w:p w:rsidR="001571C1" w:rsidRPr="00F53AA7" w:rsidRDefault="001571C1" w:rsidP="001571C1">
      <w:pPr>
        <w:rPr>
          <w:bCs/>
          <w:iCs/>
          <w:sz w:val="24"/>
          <w:szCs w:val="24"/>
        </w:rPr>
      </w:pPr>
      <w:r w:rsidRPr="00F53AA7">
        <w:rPr>
          <w:bCs/>
          <w:iCs/>
          <w:sz w:val="24"/>
          <w:szCs w:val="24"/>
        </w:rPr>
        <w:t>Спосіб реалізації (подання) споживачу</w:t>
      </w:r>
    </w:p>
    <w:p w:rsidR="001571C1" w:rsidRPr="00F53AA7" w:rsidRDefault="001571C1" w:rsidP="001571C1">
      <w:pPr>
        <w:rPr>
          <w:sz w:val="24"/>
          <w:szCs w:val="24"/>
        </w:rPr>
      </w:pPr>
      <w:r w:rsidRPr="00F53AA7">
        <w:rPr>
          <w:sz w:val="24"/>
          <w:szCs w:val="24"/>
        </w:rPr>
        <w:t xml:space="preserve">Подавати </w:t>
      </w:r>
      <w:proofErr w:type="spellStart"/>
      <w:r w:rsidRPr="00F53AA7">
        <w:rPr>
          <w:sz w:val="24"/>
          <w:szCs w:val="24"/>
        </w:rPr>
        <w:t>порційно</w:t>
      </w:r>
      <w:proofErr w:type="spellEnd"/>
      <w:r w:rsidRPr="00F53AA7">
        <w:rPr>
          <w:sz w:val="24"/>
          <w:szCs w:val="24"/>
        </w:rPr>
        <w:t>.</w:t>
      </w:r>
    </w:p>
    <w:p w:rsidR="001571C1" w:rsidRDefault="001571C1" w:rsidP="001571C1">
      <w:pPr>
        <w:rPr>
          <w:sz w:val="24"/>
          <w:szCs w:val="24"/>
        </w:rPr>
      </w:pPr>
    </w:p>
    <w:p w:rsidR="001571C1" w:rsidRPr="00F53AA7" w:rsidRDefault="001571C1" w:rsidP="001571C1">
      <w:pPr>
        <w:rPr>
          <w:sz w:val="24"/>
          <w:szCs w:val="24"/>
        </w:rPr>
      </w:pPr>
      <w:r w:rsidRPr="00F53AA7">
        <w:rPr>
          <w:sz w:val="24"/>
          <w:szCs w:val="24"/>
        </w:rPr>
        <w:t>Характеристика готової страви Зовнішній вигляд - однорідна маса без грудочок. Колір - зеленуватий</w:t>
      </w:r>
    </w:p>
    <w:p w:rsidR="001571C1" w:rsidRPr="00F53AA7" w:rsidRDefault="001571C1" w:rsidP="001571C1">
      <w:pPr>
        <w:rPr>
          <w:sz w:val="24"/>
          <w:szCs w:val="24"/>
        </w:rPr>
      </w:pPr>
      <w:r w:rsidRPr="00F53AA7">
        <w:rPr>
          <w:sz w:val="24"/>
          <w:szCs w:val="24"/>
        </w:rPr>
        <w:t xml:space="preserve">Смак і запах - відповідають продуктам, які входять в дану страву </w:t>
      </w:r>
      <w:proofErr w:type="spellStart"/>
      <w:r w:rsidRPr="00F53AA7">
        <w:rPr>
          <w:sz w:val="24"/>
          <w:szCs w:val="24"/>
        </w:rPr>
        <w:t>Конситенція</w:t>
      </w:r>
      <w:proofErr w:type="spellEnd"/>
      <w:r w:rsidRPr="00F53AA7">
        <w:rPr>
          <w:sz w:val="24"/>
          <w:szCs w:val="24"/>
        </w:rPr>
        <w:t xml:space="preserve"> - густа однорідна маса</w:t>
      </w:r>
    </w:p>
    <w:p w:rsidR="001571C1" w:rsidRPr="00F53AA7" w:rsidRDefault="001571C1" w:rsidP="001571C1">
      <w:pPr>
        <w:ind w:firstLine="720"/>
        <w:rPr>
          <w:bCs/>
          <w:sz w:val="24"/>
          <w:szCs w:val="24"/>
        </w:rPr>
      </w:pPr>
      <w:r w:rsidRPr="00F53AA7">
        <w:rPr>
          <w:bCs/>
          <w:sz w:val="24"/>
          <w:szCs w:val="24"/>
        </w:rPr>
        <w:t>ХАРЧОВА (ПОЖИВНА) ТА ЕНЕРГЕТИЧНА ЦІННІСТЬ (КАЛОРІЙНІСТЬ) 1 ПОРЦІЇ:</w:t>
      </w:r>
    </w:p>
    <w:tbl>
      <w:tblPr>
        <w:tblW w:w="44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1121"/>
        <w:gridCol w:w="1117"/>
        <w:gridCol w:w="1869"/>
        <w:gridCol w:w="2728"/>
      </w:tblGrid>
      <w:tr w:rsidR="001571C1" w:rsidRPr="00F53AA7" w:rsidTr="00632F2C">
        <w:trPr>
          <w:trHeight w:val="38"/>
        </w:trPr>
        <w:tc>
          <w:tcPr>
            <w:tcW w:w="1127" w:type="pct"/>
          </w:tcPr>
          <w:p w:rsidR="001571C1" w:rsidRPr="00F53AA7" w:rsidRDefault="001571C1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Маса порції, г</w:t>
            </w:r>
          </w:p>
        </w:tc>
        <w:tc>
          <w:tcPr>
            <w:tcW w:w="635" w:type="pct"/>
          </w:tcPr>
          <w:p w:rsidR="001571C1" w:rsidRPr="00F53AA7" w:rsidRDefault="001571C1" w:rsidP="00632F2C">
            <w:pPr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Білки, г</w:t>
            </w:r>
          </w:p>
        </w:tc>
        <w:tc>
          <w:tcPr>
            <w:tcW w:w="633" w:type="pct"/>
          </w:tcPr>
          <w:p w:rsidR="001571C1" w:rsidRPr="00F53AA7" w:rsidRDefault="001571C1" w:rsidP="00632F2C">
            <w:pPr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Жири, г</w:t>
            </w:r>
          </w:p>
        </w:tc>
        <w:tc>
          <w:tcPr>
            <w:tcW w:w="1059" w:type="pct"/>
          </w:tcPr>
          <w:p w:rsidR="001571C1" w:rsidRPr="00F53AA7" w:rsidRDefault="001571C1" w:rsidP="00632F2C">
            <w:pPr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Вуглеводи, г</w:t>
            </w:r>
          </w:p>
        </w:tc>
        <w:tc>
          <w:tcPr>
            <w:tcW w:w="1546" w:type="pct"/>
          </w:tcPr>
          <w:p w:rsidR="001571C1" w:rsidRPr="00F53AA7" w:rsidRDefault="001571C1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Енергетична цінність, ккал</w:t>
            </w:r>
          </w:p>
        </w:tc>
      </w:tr>
      <w:tr w:rsidR="001571C1" w:rsidRPr="00F53AA7" w:rsidTr="00632F2C">
        <w:trPr>
          <w:trHeight w:val="70"/>
        </w:trPr>
        <w:tc>
          <w:tcPr>
            <w:tcW w:w="1127" w:type="pct"/>
          </w:tcPr>
          <w:p w:rsidR="001571C1" w:rsidRPr="00F53AA7" w:rsidRDefault="001571C1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100</w:t>
            </w:r>
          </w:p>
        </w:tc>
        <w:tc>
          <w:tcPr>
            <w:tcW w:w="635" w:type="pct"/>
          </w:tcPr>
          <w:p w:rsidR="001571C1" w:rsidRPr="00F53AA7" w:rsidRDefault="001571C1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8,35</w:t>
            </w:r>
          </w:p>
        </w:tc>
        <w:tc>
          <w:tcPr>
            <w:tcW w:w="633" w:type="pct"/>
          </w:tcPr>
          <w:p w:rsidR="001571C1" w:rsidRPr="00F53AA7" w:rsidRDefault="001571C1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3,47</w:t>
            </w:r>
          </w:p>
        </w:tc>
        <w:tc>
          <w:tcPr>
            <w:tcW w:w="1059" w:type="pct"/>
          </w:tcPr>
          <w:p w:rsidR="001571C1" w:rsidRPr="00F53AA7" w:rsidRDefault="001571C1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12,25</w:t>
            </w:r>
          </w:p>
        </w:tc>
        <w:tc>
          <w:tcPr>
            <w:tcW w:w="1546" w:type="pct"/>
          </w:tcPr>
          <w:p w:rsidR="001571C1" w:rsidRPr="00F53AA7" w:rsidRDefault="001571C1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144,33</w:t>
            </w:r>
          </w:p>
        </w:tc>
      </w:tr>
      <w:tr w:rsidR="001571C1" w:rsidRPr="00F53AA7" w:rsidTr="00632F2C">
        <w:trPr>
          <w:trHeight w:val="70"/>
        </w:trPr>
        <w:tc>
          <w:tcPr>
            <w:tcW w:w="1127" w:type="pct"/>
          </w:tcPr>
          <w:p w:rsidR="001571C1" w:rsidRPr="00F53AA7" w:rsidRDefault="001571C1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120</w:t>
            </w:r>
          </w:p>
        </w:tc>
        <w:tc>
          <w:tcPr>
            <w:tcW w:w="635" w:type="pct"/>
          </w:tcPr>
          <w:p w:rsidR="001571C1" w:rsidRPr="00F53AA7" w:rsidRDefault="001571C1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10,02</w:t>
            </w:r>
          </w:p>
        </w:tc>
        <w:tc>
          <w:tcPr>
            <w:tcW w:w="633" w:type="pct"/>
          </w:tcPr>
          <w:p w:rsidR="001571C1" w:rsidRPr="00F53AA7" w:rsidRDefault="001571C1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4,16</w:t>
            </w:r>
          </w:p>
        </w:tc>
        <w:tc>
          <w:tcPr>
            <w:tcW w:w="1059" w:type="pct"/>
          </w:tcPr>
          <w:p w:rsidR="001571C1" w:rsidRPr="00F53AA7" w:rsidRDefault="001571C1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14,70</w:t>
            </w:r>
          </w:p>
        </w:tc>
        <w:tc>
          <w:tcPr>
            <w:tcW w:w="1546" w:type="pct"/>
          </w:tcPr>
          <w:p w:rsidR="001571C1" w:rsidRPr="00F53AA7" w:rsidRDefault="001571C1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173,20</w:t>
            </w:r>
          </w:p>
        </w:tc>
      </w:tr>
      <w:tr w:rsidR="001571C1" w:rsidRPr="00F53AA7" w:rsidTr="00632F2C">
        <w:trPr>
          <w:trHeight w:val="70"/>
        </w:trPr>
        <w:tc>
          <w:tcPr>
            <w:tcW w:w="1127" w:type="pct"/>
          </w:tcPr>
          <w:p w:rsidR="001571C1" w:rsidRPr="00F53AA7" w:rsidRDefault="001571C1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150</w:t>
            </w:r>
          </w:p>
        </w:tc>
        <w:tc>
          <w:tcPr>
            <w:tcW w:w="635" w:type="pct"/>
          </w:tcPr>
          <w:p w:rsidR="001571C1" w:rsidRPr="00F53AA7" w:rsidRDefault="001571C1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12,52</w:t>
            </w:r>
          </w:p>
        </w:tc>
        <w:tc>
          <w:tcPr>
            <w:tcW w:w="633" w:type="pct"/>
          </w:tcPr>
          <w:p w:rsidR="001571C1" w:rsidRPr="00F53AA7" w:rsidRDefault="001571C1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5,20</w:t>
            </w:r>
          </w:p>
        </w:tc>
        <w:tc>
          <w:tcPr>
            <w:tcW w:w="1059" w:type="pct"/>
          </w:tcPr>
          <w:p w:rsidR="001571C1" w:rsidRPr="00F53AA7" w:rsidRDefault="001571C1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18,38</w:t>
            </w:r>
          </w:p>
        </w:tc>
        <w:tc>
          <w:tcPr>
            <w:tcW w:w="1546" w:type="pct"/>
          </w:tcPr>
          <w:p w:rsidR="001571C1" w:rsidRPr="00F53AA7" w:rsidRDefault="001571C1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216,50</w:t>
            </w:r>
          </w:p>
        </w:tc>
      </w:tr>
    </w:tbl>
    <w:p w:rsidR="001571C1" w:rsidRPr="00F53AA7" w:rsidRDefault="001571C1" w:rsidP="001571C1">
      <w:pPr>
        <w:ind w:firstLine="720"/>
        <w:rPr>
          <w:bCs/>
          <w:sz w:val="24"/>
          <w:szCs w:val="24"/>
        </w:rPr>
      </w:pPr>
    </w:p>
    <w:p w:rsidR="0049306F" w:rsidRPr="001571C1" w:rsidRDefault="0049306F" w:rsidP="001571C1">
      <w:bookmarkStart w:id="0" w:name="_GoBack"/>
      <w:bookmarkEnd w:id="0"/>
    </w:p>
    <w:sectPr w:rsidR="0049306F" w:rsidRPr="001571C1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47"/>
    <w:rsid w:val="00105439"/>
    <w:rsid w:val="001571C1"/>
    <w:rsid w:val="00185D0A"/>
    <w:rsid w:val="0049306F"/>
    <w:rsid w:val="00856547"/>
    <w:rsid w:val="008A6DA5"/>
    <w:rsid w:val="00B71AF0"/>
    <w:rsid w:val="00B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C88D7-73A6-4D2C-A69E-940236C8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A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B71AF0"/>
    <w:pPr>
      <w:spacing w:before="66"/>
      <w:ind w:left="9643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AF0"/>
    <w:rPr>
      <w:rFonts w:ascii="Times New Roman" w:eastAsia="Times New Roman" w:hAnsi="Times New Roman" w:cs="Times New Roman"/>
      <w:b/>
      <w:bCs/>
      <w:sz w:val="23"/>
      <w:szCs w:val="23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Діма Миколюк</dc:creator>
  <cp:keywords/>
  <dc:description/>
  <cp:lastModifiedBy>Діма Миколюк</cp:lastModifiedBy>
  <cp:revision>7</cp:revision>
  <dcterms:created xsi:type="dcterms:W3CDTF">2021-11-26T19:20:00Z</dcterms:created>
  <dcterms:modified xsi:type="dcterms:W3CDTF">2021-11-26T19:43:00Z</dcterms:modified>
</cp:coreProperties>
</file>